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81665" w14:textId="77777777" w:rsidR="004454EF" w:rsidRDefault="004454EF" w:rsidP="3D0DC1A9">
      <w:pPr>
        <w:jc w:val="both"/>
        <w:rPr>
          <w:u w:val="single"/>
          <w:lang w:val="fr-CH"/>
        </w:rPr>
      </w:pPr>
    </w:p>
    <w:p w14:paraId="087E65BF" w14:textId="58F06BE5" w:rsidR="1F2E6E0B" w:rsidRPr="004454EF" w:rsidRDefault="1F2E6E0B" w:rsidP="3D0DC1A9">
      <w:pPr>
        <w:jc w:val="both"/>
        <w:rPr>
          <w:lang w:val="fr-CH"/>
        </w:rPr>
      </w:pPr>
      <w:r w:rsidRPr="004454EF">
        <w:rPr>
          <w:u w:val="single"/>
          <w:lang w:val="fr-CH"/>
        </w:rPr>
        <w:t>Info interne per le AC</w:t>
      </w:r>
    </w:p>
    <w:p w14:paraId="22DA85CC" w14:textId="0C245103" w:rsidR="00366F78" w:rsidRPr="004454EF" w:rsidRDefault="00BE089E" w:rsidP="00BE089E">
      <w:pPr>
        <w:jc w:val="both"/>
        <w:rPr>
          <w:u w:val="single"/>
          <w:lang w:val="fr-CH"/>
        </w:rPr>
      </w:pPr>
      <w:proofErr w:type="spellStart"/>
      <w:r w:rsidRPr="004454EF">
        <w:rPr>
          <w:u w:val="single"/>
          <w:lang w:val="fr-CH"/>
        </w:rPr>
        <w:t>Facts</w:t>
      </w:r>
      <w:proofErr w:type="spellEnd"/>
      <w:r w:rsidRPr="004454EF">
        <w:rPr>
          <w:u w:val="single"/>
          <w:lang w:val="fr-CH"/>
        </w:rPr>
        <w:t xml:space="preserve"> &amp; Figures:</w:t>
      </w:r>
    </w:p>
    <w:p w14:paraId="5AB9E692" w14:textId="36929AF1" w:rsidR="6FB46ADE" w:rsidRPr="004454EF" w:rsidRDefault="6FB46ADE" w:rsidP="3D0DC1A9">
      <w:pPr>
        <w:jc w:val="both"/>
        <w:rPr>
          <w:lang w:val="it-IT"/>
        </w:rPr>
      </w:pPr>
      <w:r w:rsidRPr="004454EF">
        <w:rPr>
          <w:lang w:val="it-IT"/>
        </w:rPr>
        <w:t xml:space="preserve">Vedi Facts&amp;Figures.pdf nella cartella </w:t>
      </w:r>
      <w:r w:rsidR="00D664D1" w:rsidRPr="004454EF">
        <w:rPr>
          <w:lang w:val="it-IT"/>
        </w:rPr>
        <w:t>g</w:t>
      </w:r>
      <w:r w:rsidRPr="004454EF">
        <w:rPr>
          <w:lang w:val="it-IT"/>
        </w:rPr>
        <w:t>rafica</w:t>
      </w:r>
    </w:p>
    <w:p w14:paraId="486B4C00" w14:textId="10F90D58" w:rsidR="6FB46ADE" w:rsidRPr="004454EF" w:rsidRDefault="6FB46ADE" w:rsidP="3D0DC1A9">
      <w:pPr>
        <w:spacing w:before="240" w:after="240"/>
        <w:jc w:val="both"/>
        <w:rPr>
          <w:lang w:val="it-IT"/>
        </w:rPr>
      </w:pPr>
      <w:r w:rsidRPr="004454EF">
        <w:rPr>
          <w:rFonts w:ascii="Calibri" w:eastAsia="Calibri" w:hAnsi="Calibri" w:cs="Calibri"/>
          <w:color w:val="000000" w:themeColor="text1"/>
          <w:u w:val="single"/>
          <w:lang w:val="it-IT"/>
        </w:rPr>
        <w:t>Come sono organizzati i Silver Scout?</w:t>
      </w:r>
    </w:p>
    <w:p w14:paraId="26F8B294" w14:textId="250607BA" w:rsidR="00F942F9" w:rsidRPr="004454EF" w:rsidRDefault="51EBC623" w:rsidP="487B828C">
      <w:pPr>
        <w:spacing w:before="240" w:after="240"/>
        <w:jc w:val="both"/>
        <w:rPr>
          <w:lang w:val="it-IT"/>
        </w:rPr>
      </w:pPr>
      <w:r w:rsidRPr="487B828C">
        <w:rPr>
          <w:lang w:val="it-IT"/>
        </w:rPr>
        <w:t>Oltre all</w:t>
      </w:r>
      <w:r w:rsidR="2C86DB9E" w:rsidRPr="487B828C">
        <w:rPr>
          <w:lang w:val="it-IT"/>
        </w:rPr>
        <w:t>e attività</w:t>
      </w:r>
      <w:r w:rsidRPr="487B828C">
        <w:rPr>
          <w:lang w:val="it-IT"/>
        </w:rPr>
        <w:t xml:space="preserve"> </w:t>
      </w:r>
      <w:r w:rsidR="2C86DB9E" w:rsidRPr="487B828C">
        <w:rPr>
          <w:lang w:val="it-IT"/>
        </w:rPr>
        <w:t xml:space="preserve">organizzate </w:t>
      </w:r>
      <w:r w:rsidRPr="487B828C">
        <w:rPr>
          <w:lang w:val="it-IT"/>
        </w:rPr>
        <w:t xml:space="preserve">nelle otto regioni, </w:t>
      </w:r>
      <w:r w:rsidR="3CBBF2E1" w:rsidRPr="487B828C">
        <w:rPr>
          <w:lang w:val="it-IT"/>
        </w:rPr>
        <w:t xml:space="preserve">proponiamo anche </w:t>
      </w:r>
      <w:r w:rsidRPr="487B828C">
        <w:rPr>
          <w:lang w:val="it-IT"/>
        </w:rPr>
        <w:t>eventi interregionali</w:t>
      </w:r>
      <w:r w:rsidR="3E5655D0" w:rsidRPr="487B828C">
        <w:rPr>
          <w:lang w:val="it-IT"/>
        </w:rPr>
        <w:t>, come</w:t>
      </w:r>
      <w:r w:rsidRPr="487B828C">
        <w:rPr>
          <w:lang w:val="it-IT"/>
        </w:rPr>
        <w:t xml:space="preserve"> un weekend </w:t>
      </w:r>
      <w:r w:rsidR="301511F4" w:rsidRPr="487B828C">
        <w:rPr>
          <w:lang w:val="it-IT"/>
        </w:rPr>
        <w:t>presso l'</w:t>
      </w:r>
      <w:proofErr w:type="spellStart"/>
      <w:r w:rsidR="301511F4" w:rsidRPr="487B828C">
        <w:rPr>
          <w:lang w:val="it-IT"/>
        </w:rPr>
        <w:t>Our</w:t>
      </w:r>
      <w:proofErr w:type="spellEnd"/>
      <w:r w:rsidR="301511F4" w:rsidRPr="487B828C">
        <w:rPr>
          <w:lang w:val="it-IT"/>
        </w:rPr>
        <w:t xml:space="preserve"> </w:t>
      </w:r>
      <w:r w:rsidRPr="487B828C">
        <w:rPr>
          <w:lang w:val="it-IT"/>
        </w:rPr>
        <w:t>Chalet</w:t>
      </w:r>
      <w:r w:rsidR="0237D32A" w:rsidRPr="487B828C">
        <w:rPr>
          <w:lang w:val="it-IT"/>
        </w:rPr>
        <w:t xml:space="preserve">, </w:t>
      </w:r>
      <w:r w:rsidRPr="487B828C">
        <w:rPr>
          <w:lang w:val="it-IT"/>
        </w:rPr>
        <w:t xml:space="preserve">ed eventi sportivi con i Silver Active Scout (ad esempio un weekend dedicato al mondo dei nodi e delle corde con i </w:t>
      </w:r>
      <w:proofErr w:type="spellStart"/>
      <w:r w:rsidRPr="487B828C">
        <w:rPr>
          <w:lang w:val="it-IT"/>
        </w:rPr>
        <w:t>Mountainscouts</w:t>
      </w:r>
      <w:proofErr w:type="spellEnd"/>
      <w:r w:rsidRPr="487B828C">
        <w:rPr>
          <w:lang w:val="it-IT"/>
        </w:rPr>
        <w:t xml:space="preserve"> o escursioni più impegnative)</w:t>
      </w:r>
      <w:r w:rsidR="7E3447CB" w:rsidRPr="487B828C">
        <w:rPr>
          <w:lang w:val="it-IT"/>
        </w:rPr>
        <w:t xml:space="preserve">. </w:t>
      </w:r>
      <w:r w:rsidR="7E3447CB" w:rsidRPr="487B828C">
        <w:rPr>
          <w:rFonts w:ascii="Calibri" w:eastAsia="Calibri" w:hAnsi="Calibri" w:cs="Calibri"/>
          <w:lang w:val="it-IT"/>
        </w:rPr>
        <w:t>Ogni anno organizziamo inoltre un evento speciale dedicato alle donne scout, che si svolge solitamente tra febbraio e marzo.</w:t>
      </w:r>
    </w:p>
    <w:p w14:paraId="7E001BE7" w14:textId="2DF455FE" w:rsidR="00F942F9" w:rsidRDefault="7E3447CB" w:rsidP="487B828C">
      <w:pPr>
        <w:jc w:val="both"/>
        <w:rPr>
          <w:rFonts w:ascii="Calibri" w:eastAsia="Calibri" w:hAnsi="Calibri" w:cs="Calibri"/>
          <w:lang w:val="it-IT"/>
        </w:rPr>
      </w:pPr>
      <w:r w:rsidRPr="487B828C">
        <w:rPr>
          <w:rFonts w:ascii="Calibri" w:eastAsia="Calibri" w:hAnsi="Calibri" w:cs="Calibri"/>
          <w:lang w:val="it-IT"/>
        </w:rPr>
        <w:t xml:space="preserve">Le </w:t>
      </w:r>
      <w:r w:rsidR="1827C48C" w:rsidRPr="487B828C">
        <w:rPr>
          <w:rFonts w:ascii="Calibri" w:eastAsia="Calibri" w:hAnsi="Calibri" w:cs="Calibri"/>
          <w:lang w:val="it-IT"/>
        </w:rPr>
        <w:t xml:space="preserve">équipe </w:t>
      </w:r>
      <w:r w:rsidRPr="487B828C">
        <w:rPr>
          <w:rFonts w:ascii="Calibri" w:eastAsia="Calibri" w:hAnsi="Calibri" w:cs="Calibri"/>
          <w:lang w:val="it-IT"/>
        </w:rPr>
        <w:t xml:space="preserve">locali delle varie regioni collaborano con </w:t>
      </w:r>
      <w:r w:rsidR="00726A6B">
        <w:rPr>
          <w:rFonts w:ascii="Calibri" w:eastAsia="Calibri" w:hAnsi="Calibri" w:cs="Calibri"/>
          <w:lang w:val="it-IT"/>
        </w:rPr>
        <w:t>il/</w:t>
      </w:r>
      <w:r w:rsidRPr="487B828C">
        <w:rPr>
          <w:rFonts w:ascii="Calibri" w:eastAsia="Calibri" w:hAnsi="Calibri" w:cs="Calibri"/>
          <w:lang w:val="it-IT"/>
        </w:rPr>
        <w:t xml:space="preserve">la responsabile Silver Scout per ideare e sviluppare gli eventi. </w:t>
      </w:r>
      <w:r w:rsidR="51EBC623" w:rsidRPr="487B828C">
        <w:rPr>
          <w:lang w:val="it-IT"/>
        </w:rPr>
        <w:t xml:space="preserve">I membri </w:t>
      </w:r>
      <w:r w:rsidR="448F87DC" w:rsidRPr="487B828C">
        <w:rPr>
          <w:lang w:val="it-IT"/>
        </w:rPr>
        <w:t>delle nostre equipe locali</w:t>
      </w:r>
      <w:r w:rsidR="51EBC623" w:rsidRPr="487B828C">
        <w:rPr>
          <w:lang w:val="it-IT"/>
        </w:rPr>
        <w:t xml:space="preserve"> vantano ottime reti di contatti a livello professionale, </w:t>
      </w:r>
      <w:r w:rsidR="533E5FCD" w:rsidRPr="487B828C">
        <w:rPr>
          <w:rFonts w:ascii="Calibri" w:eastAsia="Calibri" w:hAnsi="Calibri" w:cs="Calibri"/>
          <w:lang w:val="it-IT"/>
        </w:rPr>
        <w:t xml:space="preserve">personale </w:t>
      </w:r>
      <w:r w:rsidR="51EBC623" w:rsidRPr="487B828C">
        <w:rPr>
          <w:lang w:val="it-IT"/>
        </w:rPr>
        <w:t xml:space="preserve">e </w:t>
      </w:r>
      <w:r w:rsidR="3ABA5B17" w:rsidRPr="487B828C">
        <w:rPr>
          <w:lang w:val="it-IT"/>
        </w:rPr>
        <w:t>nello</w:t>
      </w:r>
      <w:r w:rsidR="51EBC623" w:rsidRPr="487B828C">
        <w:rPr>
          <w:lang w:val="it-IT"/>
        </w:rPr>
        <w:t xml:space="preserve"> scoutismo locale</w:t>
      </w:r>
      <w:r w:rsidR="3A186D6F" w:rsidRPr="487B828C">
        <w:rPr>
          <w:lang w:val="it-IT"/>
        </w:rPr>
        <w:t xml:space="preserve">, e molti </w:t>
      </w:r>
      <w:r w:rsidR="51EBC623" w:rsidRPr="487B828C">
        <w:rPr>
          <w:lang w:val="it-IT"/>
        </w:rPr>
        <w:t xml:space="preserve">di loro hanno ricoperto cariche a livello cantonale o federale. </w:t>
      </w:r>
      <w:r w:rsidR="4D1F9FA0" w:rsidRPr="487B828C">
        <w:rPr>
          <w:rFonts w:ascii="Calibri" w:eastAsia="Calibri" w:hAnsi="Calibri" w:cs="Calibri"/>
          <w:lang w:val="it-IT"/>
        </w:rPr>
        <w:t xml:space="preserve">Ogni autunno, </w:t>
      </w:r>
      <w:r w:rsidR="00726A6B">
        <w:rPr>
          <w:rFonts w:ascii="Calibri" w:eastAsia="Calibri" w:hAnsi="Calibri" w:cs="Calibri"/>
          <w:lang w:val="it-IT"/>
        </w:rPr>
        <w:t>il/</w:t>
      </w:r>
      <w:r w:rsidR="4D1F9FA0" w:rsidRPr="487B828C">
        <w:rPr>
          <w:rFonts w:ascii="Calibri" w:eastAsia="Calibri" w:hAnsi="Calibri" w:cs="Calibri"/>
          <w:lang w:val="it-IT"/>
        </w:rPr>
        <w:t xml:space="preserve">la responsabile Silver Scout e </w:t>
      </w:r>
      <w:r w:rsidR="549715A9" w:rsidRPr="487B828C">
        <w:rPr>
          <w:rFonts w:ascii="Calibri" w:eastAsia="Calibri" w:hAnsi="Calibri" w:cs="Calibri"/>
          <w:lang w:val="it-IT"/>
        </w:rPr>
        <w:t>l’équipe</w:t>
      </w:r>
      <w:r w:rsidR="566E1B3A" w:rsidRPr="487B828C">
        <w:rPr>
          <w:rFonts w:ascii="Calibri" w:eastAsia="Calibri" w:hAnsi="Calibri" w:cs="Calibri"/>
          <w:lang w:val="it-IT"/>
        </w:rPr>
        <w:t xml:space="preserve"> </w:t>
      </w:r>
      <w:r w:rsidR="4D1F9FA0" w:rsidRPr="487B828C">
        <w:rPr>
          <w:rFonts w:ascii="Calibri" w:eastAsia="Calibri" w:hAnsi="Calibri" w:cs="Calibri"/>
          <w:lang w:val="it-IT"/>
        </w:rPr>
        <w:t>locale pianificano il programma per l’anno successivo. Perché un evento possa essere incluso nel programma annuale, i dati principali devono essere forniti entro la fine di novembre. Nella maggior parte dei casi, un membro dell</w:t>
      </w:r>
      <w:r w:rsidR="0B6E9A73" w:rsidRPr="487B828C">
        <w:rPr>
          <w:rFonts w:ascii="Calibri" w:eastAsia="Calibri" w:hAnsi="Calibri" w:cs="Calibri"/>
          <w:lang w:val="it-IT"/>
        </w:rPr>
        <w:t xml:space="preserve">'équipe </w:t>
      </w:r>
      <w:r w:rsidR="4D1F9FA0" w:rsidRPr="487B828C">
        <w:rPr>
          <w:rFonts w:ascii="Calibri" w:eastAsia="Calibri" w:hAnsi="Calibri" w:cs="Calibri"/>
          <w:lang w:val="it-IT"/>
        </w:rPr>
        <w:t xml:space="preserve">locale assume il ruolo di responsabile dell’evento e mantiene i contatti con l’ente, l’organizzazione o l’azienda ospitante. Le questioni amministrative, come gli invii ufficiali e la registrazione dell’evento, restano invece di competenza </w:t>
      </w:r>
      <w:r w:rsidR="00726A6B">
        <w:rPr>
          <w:rFonts w:ascii="Calibri" w:eastAsia="Calibri" w:hAnsi="Calibri" w:cs="Calibri"/>
          <w:lang w:val="it-IT"/>
        </w:rPr>
        <w:t>del/</w:t>
      </w:r>
      <w:r w:rsidR="4D1F9FA0" w:rsidRPr="487B828C">
        <w:rPr>
          <w:rFonts w:ascii="Calibri" w:eastAsia="Calibri" w:hAnsi="Calibri" w:cs="Calibri"/>
          <w:lang w:val="it-IT"/>
        </w:rPr>
        <w:t>della responsabile Silver Scout.</w:t>
      </w:r>
    </w:p>
    <w:p w14:paraId="483FF75E" w14:textId="7F5B7ACD" w:rsidR="00F942F9" w:rsidRDefault="00726A6B" w:rsidP="487B828C">
      <w:pPr>
        <w:jc w:val="both"/>
        <w:rPr>
          <w:lang w:val="it-IT"/>
        </w:rPr>
      </w:pPr>
      <w:r>
        <w:rPr>
          <w:lang w:val="it-IT"/>
        </w:rPr>
        <w:t>Il/</w:t>
      </w:r>
      <w:r w:rsidR="02F468D0" w:rsidRPr="487B828C">
        <w:rPr>
          <w:lang w:val="it-IT"/>
        </w:rPr>
        <w:t xml:space="preserve">La responsabile Silver Scout </w:t>
      </w:r>
      <w:r w:rsidR="0BDE9530" w:rsidRPr="487B828C">
        <w:rPr>
          <w:rFonts w:ascii="Calibri" w:eastAsia="Calibri" w:hAnsi="Calibri" w:cs="Calibri"/>
          <w:lang w:val="it-IT"/>
        </w:rPr>
        <w:t>è il punto di riferimento per richieste, idee e domande, e può anche facilitare il contatto tra le persone interessate e le équipe locali.</w:t>
      </w:r>
    </w:p>
    <w:p w14:paraId="11CFC59C" w14:textId="1A4DA7B2" w:rsidR="00F942F9" w:rsidRPr="004454EF" w:rsidRDefault="43F68732" w:rsidP="487B828C">
      <w:pPr>
        <w:jc w:val="both"/>
        <w:rPr>
          <w:u w:val="single"/>
          <w:lang w:val="it-IT"/>
        </w:rPr>
      </w:pPr>
      <w:r w:rsidRPr="004454EF">
        <w:rPr>
          <w:u w:val="single"/>
          <w:lang w:val="it-IT"/>
        </w:rPr>
        <w:t>Chi fa parte dei Silver Scout?</w:t>
      </w:r>
    </w:p>
    <w:p w14:paraId="6F8D13B1" w14:textId="25564300" w:rsidR="00F942F9" w:rsidRPr="004454EF" w:rsidRDefault="32BA7328" w:rsidP="487B828C">
      <w:pPr>
        <w:spacing w:before="240" w:after="240"/>
        <w:jc w:val="both"/>
        <w:rPr>
          <w:lang w:val="it-IT"/>
        </w:rPr>
      </w:pPr>
      <w:r w:rsidRPr="004454EF">
        <w:rPr>
          <w:rFonts w:ascii="Calibri" w:eastAsia="Calibri" w:hAnsi="Calibri" w:cs="Calibri"/>
          <w:lang w:val="it-IT"/>
        </w:rPr>
        <w:t xml:space="preserve">Chiunque lo desideri può entrare a far parte dei Silver Scout. Grazie a questa rete puoi restare in contatto con il mondo scout anche quando il tuo periodo di attività è terminato o sta per concludersi. </w:t>
      </w:r>
      <w:r w:rsidRPr="004454EF">
        <w:rPr>
          <w:lang w:val="it-IT"/>
        </w:rPr>
        <w:t>Con la tua quota annuale contribuisci finanziariamente all'attività scout</w:t>
      </w:r>
      <w:r w:rsidRPr="004454EF">
        <w:rPr>
          <w:rFonts w:ascii="Calibri" w:eastAsia="Calibri" w:hAnsi="Calibri" w:cs="Calibri"/>
          <w:lang w:val="it-IT"/>
        </w:rPr>
        <w:t xml:space="preserve"> e, se lo desideri, puoi offrire ulteriore supporto mettendo a disposizione le tue conoscenze, competenze e risorse. </w:t>
      </w:r>
      <w:r w:rsidR="00726A6B" w:rsidRPr="004454EF">
        <w:rPr>
          <w:rFonts w:ascii="Calibri" w:eastAsia="Calibri" w:hAnsi="Calibri" w:cs="Calibri"/>
          <w:lang w:val="it-IT"/>
        </w:rPr>
        <w:t xml:space="preserve">Lo scopo di questi eventi consiste inoltre nell’offrire </w:t>
      </w:r>
      <w:r w:rsidRPr="004454EF">
        <w:rPr>
          <w:lang w:val="it-IT"/>
        </w:rPr>
        <w:t>un'ulteriore occasione per stringere legami e mantenere i contatti con altri ex scout.</w:t>
      </w:r>
    </w:p>
    <w:p w14:paraId="67AB6A27" w14:textId="16C50A49" w:rsidR="00F942F9" w:rsidRPr="004454EF" w:rsidRDefault="43F68732" w:rsidP="487B828C">
      <w:pPr>
        <w:jc w:val="both"/>
        <w:rPr>
          <w:u w:val="single"/>
          <w:lang w:val="it-IT"/>
        </w:rPr>
      </w:pPr>
      <w:r w:rsidRPr="004454EF">
        <w:rPr>
          <w:u w:val="single"/>
          <w:lang w:val="it-IT"/>
        </w:rPr>
        <w:t>Come</w:t>
      </w:r>
      <w:r w:rsidR="53EE42C4" w:rsidRPr="004454EF">
        <w:rPr>
          <w:u w:val="single"/>
          <w:lang w:val="it-IT"/>
        </w:rPr>
        <w:t xml:space="preserve"> </w:t>
      </w:r>
      <w:r w:rsidRPr="004454EF">
        <w:rPr>
          <w:u w:val="single"/>
          <w:lang w:val="it-IT"/>
        </w:rPr>
        <w:t>si finanziano i Silver Scout?</w:t>
      </w:r>
    </w:p>
    <w:p w14:paraId="057637B5" w14:textId="1F37F7BC" w:rsidR="00F942F9" w:rsidRPr="004454EF" w:rsidRDefault="0B86A8CD" w:rsidP="487B828C">
      <w:pPr>
        <w:spacing w:before="240" w:after="240"/>
        <w:jc w:val="both"/>
        <w:rPr>
          <w:lang w:val="it-IT"/>
        </w:rPr>
      </w:pPr>
      <w:r w:rsidRPr="004454EF">
        <w:rPr>
          <w:rFonts w:ascii="Calibri" w:eastAsia="Calibri" w:hAnsi="Calibri" w:cs="Calibri"/>
          <w:lang w:val="it-IT"/>
        </w:rPr>
        <w:t>Il 50% di tutte le donazioni e delle quote annuali dei Silver Scout raccolte dalla Fondazione Svizzera dello Scoutismo viene destinato direttamente al Movimento Scout Svizzero. L’altro 50% viene utilizzato dalla Fondazione per finanziare le proprie attività, le spedizioni, le richieste di progetto dei gruppi e le iniziative dei Silver Scout.</w:t>
      </w:r>
    </w:p>
    <w:p w14:paraId="369D01FD" w14:textId="3AF6B934" w:rsidR="00F942F9" w:rsidRPr="004454EF" w:rsidRDefault="0B86A8CD" w:rsidP="487B828C">
      <w:pPr>
        <w:jc w:val="both"/>
        <w:rPr>
          <w:lang w:val="it-IT"/>
        </w:rPr>
      </w:pPr>
      <w:r w:rsidRPr="004454EF">
        <w:rPr>
          <w:rFonts w:ascii="Calibri" w:eastAsia="Calibri" w:hAnsi="Calibri" w:cs="Calibri"/>
          <w:lang w:val="it-IT"/>
        </w:rPr>
        <w:t>I Silver Scout ricevono dalla Fondazione Scout un contributo fisso annuo di 100 000 CHF. Questo importo copre diverse voci di bilancio: i costi del personale responsabile del programma Silver Scout, l’attuazione degli obiettivi strategici, le attività di marketing, l’organizzazione di eventi e il sostegno alle associazioni cantonali per iniziative di grande portata.</w:t>
      </w:r>
    </w:p>
    <w:p w14:paraId="20D7B9A4" w14:textId="0A94872B" w:rsidR="00F942F9" w:rsidRPr="004454EF" w:rsidRDefault="43F68732" w:rsidP="487B828C">
      <w:pPr>
        <w:jc w:val="both"/>
        <w:rPr>
          <w:u w:val="single"/>
          <w:lang w:val="it-IT"/>
        </w:rPr>
      </w:pPr>
      <w:r w:rsidRPr="004454EF">
        <w:rPr>
          <w:u w:val="single"/>
          <w:lang w:val="it-IT"/>
        </w:rPr>
        <w:lastRenderedPageBreak/>
        <w:t>Collaborazione con le associazioni cantonali</w:t>
      </w:r>
    </w:p>
    <w:p w14:paraId="630CA85E" w14:textId="3875A427" w:rsidR="00F942F9" w:rsidRPr="004454EF" w:rsidRDefault="00726A6B" w:rsidP="487B828C">
      <w:pPr>
        <w:spacing w:before="240" w:after="240"/>
        <w:jc w:val="both"/>
        <w:rPr>
          <w:lang w:val="it-IT"/>
        </w:rPr>
      </w:pPr>
      <w:r>
        <w:rPr>
          <w:rFonts w:ascii="Calibri" w:eastAsia="Calibri" w:hAnsi="Calibri" w:cs="Calibri"/>
          <w:lang w:val="it-IT"/>
        </w:rPr>
        <w:t>P</w:t>
      </w:r>
      <w:r w:rsidR="490FA2B0" w:rsidRPr="487B828C">
        <w:rPr>
          <w:rFonts w:ascii="Calibri" w:eastAsia="Calibri" w:hAnsi="Calibri" w:cs="Calibri"/>
          <w:lang w:val="it-IT"/>
        </w:rPr>
        <w:t xml:space="preserve">otete consultare </w:t>
      </w:r>
      <w:r w:rsidR="490FA2B0">
        <w:fldChar w:fldCharType="begin"/>
      </w:r>
      <w:r w:rsidR="00B4634D" w:rsidRPr="00B4634D">
        <w:rPr>
          <w:lang w:val="it-IT"/>
        </w:rPr>
        <w:instrText>HYPERLINK "https://db.scout.ch/it/groups/6028/people?returning=true"</w:instrText>
      </w:r>
      <w:r w:rsidR="490FA2B0">
        <w:fldChar w:fldCharType="separate"/>
      </w:r>
      <w:r w:rsidR="490FA2B0" w:rsidRPr="00B8430B">
        <w:rPr>
          <w:rStyle w:val="Hyperlink"/>
          <w:rFonts w:ascii="Calibri" w:eastAsia="Calibri" w:hAnsi="Calibri" w:cs="Calibri"/>
          <w:lang w:val="it-IT"/>
        </w:rPr>
        <w:t>la composizione aggiornata dell’équipe locale</w:t>
      </w:r>
      <w:r w:rsidR="46E36017" w:rsidRPr="00B8430B">
        <w:rPr>
          <w:rStyle w:val="Hyperlink"/>
          <w:lang w:val="it-IT"/>
        </w:rPr>
        <w:t xml:space="preserve"> della vostra regione</w:t>
      </w:r>
      <w:r w:rsidR="490FA2B0">
        <w:fldChar w:fldCharType="end"/>
      </w:r>
      <w:r w:rsidR="46E36017" w:rsidRPr="487B828C">
        <w:rPr>
          <w:lang w:val="it-IT"/>
        </w:rPr>
        <w:t xml:space="preserve"> (Movimento scout svizzero -&gt; Altro -&gt; Esterni/Partner -&gt; Silver Scouts: equipe locali / Partner -&gt; rispettivi sottogruppi). </w:t>
      </w:r>
      <w:r w:rsidR="02551477" w:rsidRPr="487B828C">
        <w:rPr>
          <w:rFonts w:ascii="Calibri" w:eastAsia="Calibri" w:hAnsi="Calibri" w:cs="Calibri"/>
          <w:lang w:val="it-IT"/>
        </w:rPr>
        <w:t>È possibile citare le équipe locali e i loro membri anche sul sito web del vostro Cantone.</w:t>
      </w:r>
    </w:p>
    <w:p w14:paraId="3F583DA3" w14:textId="06BF8D58" w:rsidR="00F942F9" w:rsidRPr="004454EF" w:rsidRDefault="4980A809" w:rsidP="487B828C">
      <w:pPr>
        <w:spacing w:before="240" w:after="240"/>
        <w:jc w:val="both"/>
        <w:rPr>
          <w:lang w:val="it-IT"/>
        </w:rPr>
      </w:pPr>
      <w:r w:rsidRPr="487B828C">
        <w:rPr>
          <w:rFonts w:ascii="Calibri" w:eastAsia="Calibri" w:hAnsi="Calibri" w:cs="Calibri"/>
          <w:lang w:val="it-IT"/>
        </w:rPr>
        <w:t xml:space="preserve">Siamo lieti di partecipare ai vostri eventi cantonali per presentare i Silver Scout, sia che si tratti di incontri di networking sia di assemblee cantonali. In vista dell’introduzione dello strumento di networking </w:t>
      </w:r>
      <w:proofErr w:type="spellStart"/>
      <w:r w:rsidRPr="487B828C">
        <w:rPr>
          <w:rFonts w:ascii="Calibri" w:eastAsia="Calibri" w:hAnsi="Calibri" w:cs="Calibri"/>
          <w:lang w:val="it-IT"/>
        </w:rPr>
        <w:t>Scoutola</w:t>
      </w:r>
      <w:proofErr w:type="spellEnd"/>
      <w:r w:rsidRPr="487B828C">
        <w:rPr>
          <w:rFonts w:ascii="Calibri" w:eastAsia="Calibri" w:hAnsi="Calibri" w:cs="Calibri"/>
          <w:lang w:val="it-IT"/>
        </w:rPr>
        <w:t xml:space="preserve">, per noi è importante che i Silver Scout siano conosciuti a livello di associazione cantonale, zona o sezione e riconosciuti come una risorsa utile. </w:t>
      </w:r>
      <w:r w:rsidRPr="004454EF">
        <w:rPr>
          <w:rFonts w:ascii="Calibri" w:eastAsia="Calibri" w:hAnsi="Calibri" w:cs="Calibri"/>
          <w:lang w:val="it-IT"/>
        </w:rPr>
        <w:t>Per eventi di grande portata o per l’allestimento di stand, potete contattarci via e‑mail</w:t>
      </w:r>
      <w:r w:rsidR="00726A6B" w:rsidRPr="004454EF">
        <w:rPr>
          <w:rFonts w:ascii="Calibri" w:eastAsia="Calibri" w:hAnsi="Calibri" w:cs="Calibri"/>
          <w:lang w:val="it-IT"/>
        </w:rPr>
        <w:t xml:space="preserve"> e</w:t>
      </w:r>
      <w:r w:rsidRPr="004454EF">
        <w:rPr>
          <w:rFonts w:ascii="Calibri" w:eastAsia="Calibri" w:hAnsi="Calibri" w:cs="Calibri"/>
          <w:lang w:val="it-IT"/>
        </w:rPr>
        <w:t xml:space="preserve"> valuteremo insieme </w:t>
      </w:r>
      <w:r w:rsidRPr="487B828C">
        <w:rPr>
          <w:lang w:val="it-IT"/>
        </w:rPr>
        <w:t>come possiamo esservi d'aiuto</w:t>
      </w:r>
      <w:r w:rsidRPr="004454EF">
        <w:rPr>
          <w:rFonts w:ascii="Calibri" w:eastAsia="Calibri" w:hAnsi="Calibri" w:cs="Calibri"/>
          <w:lang w:val="it-IT"/>
        </w:rPr>
        <w:t>.</w:t>
      </w:r>
      <w:r w:rsidR="1D67ADBA" w:rsidRPr="004454EF">
        <w:rPr>
          <w:rFonts w:ascii="Calibri" w:eastAsia="Calibri" w:hAnsi="Calibri" w:cs="Calibri"/>
          <w:lang w:val="it-IT"/>
        </w:rPr>
        <w:t xml:space="preserve"> </w:t>
      </w:r>
      <w:r w:rsidRPr="487B828C">
        <w:rPr>
          <w:rFonts w:ascii="Calibri" w:eastAsia="Calibri" w:hAnsi="Calibri" w:cs="Calibri"/>
          <w:lang w:val="it-IT"/>
        </w:rPr>
        <w:t xml:space="preserve">Non possiamo purtroppo inoltrare richieste individuali ai membri, ma disponiamo di un gruppo di networking su LinkedIn (attualmente circa 750 persone) in cui tutti i membri possono condividere i propri contributi. A questo si aggiunge ora anche </w:t>
      </w:r>
      <w:proofErr w:type="spellStart"/>
      <w:r w:rsidRPr="487B828C">
        <w:rPr>
          <w:rFonts w:ascii="Calibri" w:eastAsia="Calibri" w:hAnsi="Calibri" w:cs="Calibri"/>
          <w:lang w:val="it-IT"/>
        </w:rPr>
        <w:t>Scoutola</w:t>
      </w:r>
      <w:proofErr w:type="spellEnd"/>
      <w:r w:rsidRPr="487B828C">
        <w:rPr>
          <w:rFonts w:ascii="Calibri" w:eastAsia="Calibri" w:hAnsi="Calibri" w:cs="Calibri"/>
          <w:lang w:val="it-IT"/>
        </w:rPr>
        <w:t xml:space="preserve"> come ulteriore spazio di scambio e connessione.</w:t>
      </w:r>
    </w:p>
    <w:sectPr w:rsidR="00F942F9" w:rsidRPr="004454EF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082DD" w14:textId="77777777" w:rsidR="00315BC8" w:rsidRDefault="00315BC8" w:rsidP="004454EF">
      <w:pPr>
        <w:spacing w:after="0" w:line="240" w:lineRule="auto"/>
      </w:pPr>
      <w:r>
        <w:separator/>
      </w:r>
    </w:p>
  </w:endnote>
  <w:endnote w:type="continuationSeparator" w:id="0">
    <w:p w14:paraId="1AD1563F" w14:textId="77777777" w:rsidR="00315BC8" w:rsidRDefault="00315BC8" w:rsidP="0044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B1ED0" w14:textId="77777777" w:rsidR="00315BC8" w:rsidRDefault="00315BC8" w:rsidP="004454EF">
      <w:pPr>
        <w:spacing w:after="0" w:line="240" w:lineRule="auto"/>
      </w:pPr>
      <w:r>
        <w:separator/>
      </w:r>
    </w:p>
  </w:footnote>
  <w:footnote w:type="continuationSeparator" w:id="0">
    <w:p w14:paraId="3B4B9084" w14:textId="77777777" w:rsidR="00315BC8" w:rsidRDefault="00315BC8" w:rsidP="00445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EF3E9" w14:textId="23D42394" w:rsidR="004454EF" w:rsidRDefault="004454EF">
    <w:pPr>
      <w:pStyle w:val="Kopfzeile"/>
    </w:pPr>
    <w:r>
      <w:rPr>
        <w:noProof/>
      </w:rPr>
      <w:drawing>
        <wp:inline distT="0" distB="0" distL="0" distR="0" wp14:anchorId="7DBEE71E" wp14:editId="5C041630">
          <wp:extent cx="5753100" cy="1000125"/>
          <wp:effectExtent l="0" t="0" r="0" b="9525"/>
          <wp:docPr id="38909089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89E"/>
    <w:rsid w:val="00067FBC"/>
    <w:rsid w:val="00093A9C"/>
    <w:rsid w:val="000D34AF"/>
    <w:rsid w:val="000E0FD9"/>
    <w:rsid w:val="000F47B6"/>
    <w:rsid w:val="00114531"/>
    <w:rsid w:val="001A7ADC"/>
    <w:rsid w:val="001F1772"/>
    <w:rsid w:val="00201D0D"/>
    <w:rsid w:val="00235085"/>
    <w:rsid w:val="00243756"/>
    <w:rsid w:val="00280995"/>
    <w:rsid w:val="00291E5F"/>
    <w:rsid w:val="00297303"/>
    <w:rsid w:val="002A2F78"/>
    <w:rsid w:val="002E1AFA"/>
    <w:rsid w:val="002E2E50"/>
    <w:rsid w:val="00315BC8"/>
    <w:rsid w:val="0033682F"/>
    <w:rsid w:val="0035560B"/>
    <w:rsid w:val="00366F78"/>
    <w:rsid w:val="00396C91"/>
    <w:rsid w:val="003A519E"/>
    <w:rsid w:val="003B0E11"/>
    <w:rsid w:val="003B2761"/>
    <w:rsid w:val="003B50BD"/>
    <w:rsid w:val="003E0D39"/>
    <w:rsid w:val="003E4202"/>
    <w:rsid w:val="004010AF"/>
    <w:rsid w:val="00420EEE"/>
    <w:rsid w:val="004454EF"/>
    <w:rsid w:val="00486667"/>
    <w:rsid w:val="004A1F75"/>
    <w:rsid w:val="004B6043"/>
    <w:rsid w:val="004F2519"/>
    <w:rsid w:val="004F5D92"/>
    <w:rsid w:val="004F785E"/>
    <w:rsid w:val="0055152E"/>
    <w:rsid w:val="005779DC"/>
    <w:rsid w:val="00594D8E"/>
    <w:rsid w:val="005A517F"/>
    <w:rsid w:val="005C38E4"/>
    <w:rsid w:val="00603E71"/>
    <w:rsid w:val="00607805"/>
    <w:rsid w:val="00632C2D"/>
    <w:rsid w:val="0063406E"/>
    <w:rsid w:val="00641BAD"/>
    <w:rsid w:val="00666C8D"/>
    <w:rsid w:val="00693FD4"/>
    <w:rsid w:val="006A23FB"/>
    <w:rsid w:val="006A60BC"/>
    <w:rsid w:val="00726A6B"/>
    <w:rsid w:val="0073260D"/>
    <w:rsid w:val="00734771"/>
    <w:rsid w:val="007415F5"/>
    <w:rsid w:val="007471A2"/>
    <w:rsid w:val="0076647A"/>
    <w:rsid w:val="00785863"/>
    <w:rsid w:val="007A52B2"/>
    <w:rsid w:val="007B38C3"/>
    <w:rsid w:val="007D31D9"/>
    <w:rsid w:val="00813C2E"/>
    <w:rsid w:val="00837AAF"/>
    <w:rsid w:val="00847CFE"/>
    <w:rsid w:val="00894416"/>
    <w:rsid w:val="008A2E38"/>
    <w:rsid w:val="008B1E28"/>
    <w:rsid w:val="00951A06"/>
    <w:rsid w:val="00971501"/>
    <w:rsid w:val="009C21E8"/>
    <w:rsid w:val="009D1AEE"/>
    <w:rsid w:val="009F31E1"/>
    <w:rsid w:val="00A037D5"/>
    <w:rsid w:val="00A07A73"/>
    <w:rsid w:val="00A13A0F"/>
    <w:rsid w:val="00A3139E"/>
    <w:rsid w:val="00A454EF"/>
    <w:rsid w:val="00A93768"/>
    <w:rsid w:val="00AE5A77"/>
    <w:rsid w:val="00B33BB0"/>
    <w:rsid w:val="00B4296A"/>
    <w:rsid w:val="00B4634D"/>
    <w:rsid w:val="00B46713"/>
    <w:rsid w:val="00B53742"/>
    <w:rsid w:val="00B56701"/>
    <w:rsid w:val="00B8430B"/>
    <w:rsid w:val="00BB684C"/>
    <w:rsid w:val="00BC198B"/>
    <w:rsid w:val="00BE089E"/>
    <w:rsid w:val="00C61953"/>
    <w:rsid w:val="00C70BCE"/>
    <w:rsid w:val="00C710C4"/>
    <w:rsid w:val="00C92BE6"/>
    <w:rsid w:val="00C9349F"/>
    <w:rsid w:val="00CA0C9E"/>
    <w:rsid w:val="00CA1C4B"/>
    <w:rsid w:val="00CD7141"/>
    <w:rsid w:val="00CE78BE"/>
    <w:rsid w:val="00D12EA0"/>
    <w:rsid w:val="00D50078"/>
    <w:rsid w:val="00D5781C"/>
    <w:rsid w:val="00D64ABA"/>
    <w:rsid w:val="00D659A9"/>
    <w:rsid w:val="00D664D1"/>
    <w:rsid w:val="00D8063E"/>
    <w:rsid w:val="00DB0D01"/>
    <w:rsid w:val="00DF3FAD"/>
    <w:rsid w:val="00E23B69"/>
    <w:rsid w:val="00E246E3"/>
    <w:rsid w:val="00ED4215"/>
    <w:rsid w:val="00ED599D"/>
    <w:rsid w:val="00F04E4F"/>
    <w:rsid w:val="00F77330"/>
    <w:rsid w:val="00F942F9"/>
    <w:rsid w:val="00FB3E95"/>
    <w:rsid w:val="0237D32A"/>
    <w:rsid w:val="02551477"/>
    <w:rsid w:val="02F468D0"/>
    <w:rsid w:val="033560F0"/>
    <w:rsid w:val="037C0F5C"/>
    <w:rsid w:val="06919F7F"/>
    <w:rsid w:val="08F55FCF"/>
    <w:rsid w:val="0925B504"/>
    <w:rsid w:val="09815FB0"/>
    <w:rsid w:val="0B6E9A73"/>
    <w:rsid w:val="0B86A8CD"/>
    <w:rsid w:val="0BDE9530"/>
    <w:rsid w:val="0D1E227D"/>
    <w:rsid w:val="0E2E580B"/>
    <w:rsid w:val="136E5421"/>
    <w:rsid w:val="16A32E3A"/>
    <w:rsid w:val="1827C48C"/>
    <w:rsid w:val="1C3DBBED"/>
    <w:rsid w:val="1CB95BC9"/>
    <w:rsid w:val="1D365824"/>
    <w:rsid w:val="1D67ADBA"/>
    <w:rsid w:val="1DEBF350"/>
    <w:rsid w:val="1F2E6E0B"/>
    <w:rsid w:val="214BB6B7"/>
    <w:rsid w:val="237052B4"/>
    <w:rsid w:val="2845BBEC"/>
    <w:rsid w:val="29106928"/>
    <w:rsid w:val="2A0935DC"/>
    <w:rsid w:val="2A648083"/>
    <w:rsid w:val="2A8033E3"/>
    <w:rsid w:val="2B57F3CE"/>
    <w:rsid w:val="2C86DB9E"/>
    <w:rsid w:val="2D715A77"/>
    <w:rsid w:val="301511F4"/>
    <w:rsid w:val="308124CC"/>
    <w:rsid w:val="30B8CDD9"/>
    <w:rsid w:val="32312318"/>
    <w:rsid w:val="32BA7328"/>
    <w:rsid w:val="339B3FCF"/>
    <w:rsid w:val="33D528C2"/>
    <w:rsid w:val="33F436E2"/>
    <w:rsid w:val="34B43091"/>
    <w:rsid w:val="35B5A635"/>
    <w:rsid w:val="35E4BAAC"/>
    <w:rsid w:val="3A186D6F"/>
    <w:rsid w:val="3ABA5B17"/>
    <w:rsid w:val="3B6875EF"/>
    <w:rsid w:val="3CBBF2E1"/>
    <w:rsid w:val="3D0DC1A9"/>
    <w:rsid w:val="3D1FB65F"/>
    <w:rsid w:val="3DD48D4F"/>
    <w:rsid w:val="3E5655D0"/>
    <w:rsid w:val="3EB1A288"/>
    <w:rsid w:val="3FB9DCD0"/>
    <w:rsid w:val="4023C659"/>
    <w:rsid w:val="42EDE885"/>
    <w:rsid w:val="434195CF"/>
    <w:rsid w:val="43F68732"/>
    <w:rsid w:val="44411BBB"/>
    <w:rsid w:val="445447A3"/>
    <w:rsid w:val="448F87DC"/>
    <w:rsid w:val="46A10A30"/>
    <w:rsid w:val="46E36017"/>
    <w:rsid w:val="487B828C"/>
    <w:rsid w:val="490FA2B0"/>
    <w:rsid w:val="492F6705"/>
    <w:rsid w:val="4980A809"/>
    <w:rsid w:val="4AAD9640"/>
    <w:rsid w:val="4C8048A3"/>
    <w:rsid w:val="4CC920D6"/>
    <w:rsid w:val="4D1F9FA0"/>
    <w:rsid w:val="4E8CCF67"/>
    <w:rsid w:val="4F31C478"/>
    <w:rsid w:val="51944C09"/>
    <w:rsid w:val="51EBC623"/>
    <w:rsid w:val="533E5FCD"/>
    <w:rsid w:val="53EE42C4"/>
    <w:rsid w:val="549715A9"/>
    <w:rsid w:val="5507CFD0"/>
    <w:rsid w:val="566E1B3A"/>
    <w:rsid w:val="584220D1"/>
    <w:rsid w:val="5CBB0877"/>
    <w:rsid w:val="5D1168AE"/>
    <w:rsid w:val="5E4D0981"/>
    <w:rsid w:val="5F5099D7"/>
    <w:rsid w:val="61839D20"/>
    <w:rsid w:val="62C92DA4"/>
    <w:rsid w:val="65A8E749"/>
    <w:rsid w:val="6624EC78"/>
    <w:rsid w:val="6C44BBE5"/>
    <w:rsid w:val="6C8DCCAB"/>
    <w:rsid w:val="6CA71315"/>
    <w:rsid w:val="6F82E16F"/>
    <w:rsid w:val="6FB46ADE"/>
    <w:rsid w:val="706768EE"/>
    <w:rsid w:val="714E6DC5"/>
    <w:rsid w:val="759118A1"/>
    <w:rsid w:val="77EAA0B4"/>
    <w:rsid w:val="7A062508"/>
    <w:rsid w:val="7E3447CB"/>
    <w:rsid w:val="7E4DEEC0"/>
    <w:rsid w:val="7F3EB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88B9DA"/>
  <w15:chartTrackingRefBased/>
  <w15:docId w15:val="{608A2374-2865-4C7D-8D15-04C8CC44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E089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qFormat/>
    <w:rsid w:val="00BE089E"/>
    <w:rPr>
      <w:color w:val="6E93AF"/>
      <w:u w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E089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E089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E089E"/>
    <w:rPr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93768"/>
    <w:rPr>
      <w:color w:val="605E5C"/>
      <w:shd w:val="clear" w:color="auto" w:fill="E1DFDD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D31D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D31D9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B8430B"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445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454EF"/>
  </w:style>
  <w:style w:type="paragraph" w:styleId="Fuzeile">
    <w:name w:val="footer"/>
    <w:basedOn w:val="Standard"/>
    <w:link w:val="FuzeileZchn"/>
    <w:uiPriority w:val="99"/>
    <w:unhideWhenUsed/>
    <w:rsid w:val="00445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45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6ECE360FD1B43A404C45E3073B5C0" ma:contentTypeVersion="34" ma:contentTypeDescription="Ein neues Dokument erstellen." ma:contentTypeScope="" ma:versionID="95e2f11b25e11f20d62c16f1574cb665">
  <xsd:schema xmlns:xsd="http://www.w3.org/2001/XMLSchema" xmlns:xs="http://www.w3.org/2001/XMLSchema" xmlns:p="http://schemas.microsoft.com/office/2006/metadata/properties" xmlns:ns2="9b62d307-caaa-4db4-9af4-0d64e34cd9c8" xmlns:ns3="f337f60c-b1c6-4ea6-a1e9-c321a186d20e" targetNamespace="http://schemas.microsoft.com/office/2006/metadata/properties" ma:root="true" ma:fieldsID="8ec15541d125f3cac5ce684a292d8f18" ns2:_="" ns3:_="">
    <xsd:import namespace="9b62d307-caaa-4db4-9af4-0d64e34cd9c8"/>
    <xsd:import namespace="f337f60c-b1c6-4ea6-a1e9-c321a186d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f470caa6b5ef410ea8531b08957bc759" minOccurs="0"/>
                <xsd:element ref="ns3:TaxCatchAll" minOccurs="0"/>
                <xsd:element ref="ns2:MediaServiceOCR" minOccurs="0"/>
                <xsd:element ref="ns2:MediaServiceLocation" minOccurs="0"/>
                <xsd:element ref="ns3:TaxKeywordTaxHTField" minOccurs="0"/>
                <xsd:element ref="ns2:MediaServiceAutoKeyPoints" minOccurs="0"/>
                <xsd:element ref="ns2:MediaServiceKeyPoints" minOccurs="0"/>
                <xsd:element ref="ns2:StatusKursadminKV" minOccurs="0"/>
                <xsd:element ref="ns2:Info" minOccurs="0"/>
                <xsd:element ref="ns2:Sprache" minOccurs="0"/>
                <xsd:element ref="ns2:Mailversendetam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2d307-caaa-4db4-9af4-0d64e34cd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f470caa6b5ef410ea8531b08957bc759" ma:index="16" nillable="true" ma:taxonomy="true" ma:internalName="f470caa6b5ef410ea8531b08957bc759" ma:taxonomyFieldName="Dokumentenart" ma:displayName="Dokumentenart" ma:default="" ma:fieldId="{f470caa6-b5ef-410e-a853-1b08957bc759}" ma:sspId="50e4a413-43b8-4c66-a143-4cc28a99c115" ma:termSetId="8bad494a-b8a7-498f-aeee-547962adc8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KursadminKV" ma:index="24" nillable="true" ma:displayName="Status Kursadmin KV" ma:description="Status &quot;Offen&quot; oder Status &quot;Abgeschlossen&quot;" ma:format="Dropdown" ma:internalName="StatusKursadminKV">
      <xsd:simpleType>
        <xsd:restriction base="dms:Choice">
          <xsd:enumeration value="Offen"/>
          <xsd:enumeration value="Abgeschlossen"/>
        </xsd:restriction>
      </xsd:simpleType>
    </xsd:element>
    <xsd:element name="Info" ma:index="25" nillable="true" ma:displayName="Info" ma:description="Informationen zur Datei / Ordner" ma:format="Dropdown" ma:internalName="Info">
      <xsd:simpleType>
        <xsd:restriction base="dms:Note">
          <xsd:maxLength value="255"/>
        </xsd:restriction>
      </xsd:simpleType>
    </xsd:element>
    <xsd:element name="Sprache" ma:index="26" nillable="true" ma:displayName="Sprache" ma:format="Dropdown" ma:internalName="Sprache">
      <xsd:simpleType>
        <xsd:restriction base="dms:Choice">
          <xsd:enumeration value="Deutsch"/>
          <xsd:enumeration value="Französisch"/>
          <xsd:enumeration value="Italienisch"/>
        </xsd:restriction>
      </xsd:simpleType>
    </xsd:element>
    <xsd:element name="Mailversendetam" ma:index="27" nillable="true" ma:displayName="Mail versendet am" ma:format="Dropdown" ma:internalName="Mailversendetam">
      <xsd:simpleType>
        <xsd:restriction base="dms:Text">
          <xsd:maxLength value="255"/>
        </xsd:restriction>
      </xsd:simple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Bildmarkierungen" ma:readOnly="false" ma:fieldId="{5cf76f15-5ced-4ddc-b409-7134ff3c332f}" ma:taxonomyMulti="true" ma:sspId="50e4a413-43b8-4c66-a143-4cc28a99c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7f60c-b1c6-4ea6-a1e9-c321a186d2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f4c255d-235c-4a49-b775-3d086a202be0}" ma:internalName="TaxCatchAll" ma:showField="CatchAllData" ma:web="f337f60c-b1c6-4ea6-a1e9-c321a186d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Unternehmensstichwörter" ma:fieldId="{23f27201-bee3-471e-b2e7-b64fd8b7ca38}" ma:taxonomyMulti="true" ma:sspId="50e4a413-43b8-4c66-a143-4cc28a99c11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62d307-caaa-4db4-9af4-0d64e34cd9c8">
      <Terms xmlns="http://schemas.microsoft.com/office/infopath/2007/PartnerControls"/>
    </lcf76f155ced4ddcb4097134ff3c332f>
    <TaxCatchAll xmlns="f337f60c-b1c6-4ea6-a1e9-c321a186d20e" xsi:nil="true"/>
    <TaxKeywordTaxHTField xmlns="f337f60c-b1c6-4ea6-a1e9-c321a186d20e">
      <Terms xmlns="http://schemas.microsoft.com/office/infopath/2007/PartnerControls"/>
    </TaxKeywordTaxHTField>
    <f470caa6b5ef410ea8531b08957bc759 xmlns="9b62d307-caaa-4db4-9af4-0d64e34cd9c8">
      <Terms xmlns="http://schemas.microsoft.com/office/infopath/2007/PartnerControls"/>
    </f470caa6b5ef410ea8531b08957bc759>
    <Sprache xmlns="9b62d307-caaa-4db4-9af4-0d64e34cd9c8" xsi:nil="true"/>
    <Mailversendetam xmlns="9b62d307-caaa-4db4-9af4-0d64e34cd9c8" xsi:nil="true"/>
    <StatusKursadminKV xmlns="9b62d307-caaa-4db4-9af4-0d64e34cd9c8" xsi:nil="true"/>
    <Info xmlns="9b62d307-caaa-4db4-9af4-0d64e34cd9c8" xsi:nil="true"/>
  </documentManagement>
</p:properties>
</file>

<file path=customXml/itemProps1.xml><?xml version="1.0" encoding="utf-8"?>
<ds:datastoreItem xmlns:ds="http://schemas.openxmlformats.org/officeDocument/2006/customXml" ds:itemID="{DD231499-1670-4BFC-88FB-31BA49E297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028898-C5B7-45EE-AE2E-EC87A59ACB7A}"/>
</file>

<file path=customXml/itemProps3.xml><?xml version="1.0" encoding="utf-8"?>
<ds:datastoreItem xmlns:ds="http://schemas.openxmlformats.org/officeDocument/2006/customXml" ds:itemID="{E9672B0E-3B55-4217-8E19-8B2E4C8303E9}">
  <ds:schemaRefs>
    <ds:schemaRef ds:uri="http://schemas.microsoft.com/office/2006/metadata/properties"/>
    <ds:schemaRef ds:uri="http://schemas.microsoft.com/office/infopath/2007/PartnerControls"/>
    <ds:schemaRef ds:uri="9b62d307-caaa-4db4-9af4-0d64e34cd9c8"/>
    <ds:schemaRef ds:uri="f337f60c-b1c6-4ea6-a1e9-c321a186d2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Rašić / Mica</dc:creator>
  <cp:keywords/>
  <dc:description/>
  <cp:lastModifiedBy>Sara Rašić / Mica</cp:lastModifiedBy>
  <cp:revision>85</cp:revision>
  <dcterms:created xsi:type="dcterms:W3CDTF">2025-04-16T23:48:00Z</dcterms:created>
  <dcterms:modified xsi:type="dcterms:W3CDTF">2025-11-13T11:39:00Z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0x01010039C6ECE360FD1B43A404C45E3073B5C0</vt:lpwstr>
  </property>
  <property fmtid="{D5CDD505-2E9C-101B-9397-08002B2CF9AE}" pid="4" name="MediaServiceImageTags">
    <vt:lpwstr/>
  </property>
  <property fmtid="{D5CDD505-2E9C-101B-9397-08002B2CF9AE}" pid="5" name="Dokumentenart">
    <vt:lpwstr/>
  </property>
</Properties>
</file>